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EC2702" w:rsidP="00982C0C" w14:paraId="2DA3F021" w14:textId="362F2522">
      <w:pPr>
        <w:jc w:val="right"/>
      </w:pPr>
      <w:r w:rsidRPr="00EC2702">
        <w:t>дело № 5-</w:t>
      </w:r>
      <w:r w:rsidRPr="00EC2702" w:rsidR="00391AB7">
        <w:t>987</w:t>
      </w:r>
      <w:r w:rsidRPr="00EC2702">
        <w:t>-</w:t>
      </w:r>
      <w:r w:rsidRPr="00EC2702" w:rsidR="00DC053B">
        <w:t>200</w:t>
      </w:r>
      <w:r w:rsidRPr="00EC2702" w:rsidR="00A67A53">
        <w:t>4</w:t>
      </w:r>
      <w:r w:rsidRPr="00EC2702">
        <w:t>/</w:t>
      </w:r>
      <w:r w:rsidRPr="00EC2702" w:rsidR="000F40AE">
        <w:t>2024</w:t>
      </w:r>
    </w:p>
    <w:p w:rsidR="00D13934" w:rsidRPr="00EC2702" w:rsidP="00982C0C" w14:paraId="053FE14E" w14:textId="77777777">
      <w:pPr>
        <w:jc w:val="center"/>
      </w:pPr>
      <w:r w:rsidRPr="00EC2702">
        <w:t>ПОСТАНОВЛЕНИЕ</w:t>
      </w:r>
    </w:p>
    <w:p w:rsidR="00D13934" w:rsidRPr="00EC2702" w:rsidP="00982C0C" w14:paraId="7EB33377" w14:textId="77777777">
      <w:pPr>
        <w:jc w:val="center"/>
      </w:pPr>
      <w:r w:rsidRPr="00EC2702">
        <w:t>о назначении административного наказания</w:t>
      </w:r>
    </w:p>
    <w:p w:rsidR="00296A6C" w:rsidRPr="00EC2702" w:rsidP="00982C0C" w14:paraId="3BCA5D08" w14:textId="7F43C535">
      <w:r w:rsidRPr="00EC2702">
        <w:t>03</w:t>
      </w:r>
      <w:r w:rsidRPr="00EC2702" w:rsidR="00D13934">
        <w:t xml:space="preserve"> </w:t>
      </w:r>
      <w:r w:rsidRPr="00EC2702">
        <w:t>сентября</w:t>
      </w:r>
      <w:r w:rsidRPr="00EC2702" w:rsidR="00337CD3">
        <w:t xml:space="preserve"> </w:t>
      </w:r>
      <w:r w:rsidRPr="00EC2702" w:rsidR="00DC053B">
        <w:t>202</w:t>
      </w:r>
      <w:r w:rsidRPr="00EC2702" w:rsidR="000F40AE">
        <w:t>4</w:t>
      </w:r>
      <w:r w:rsidRPr="00EC2702" w:rsidR="00337CD3">
        <w:t xml:space="preserve"> </w:t>
      </w:r>
      <w:r w:rsidRPr="00EC2702" w:rsidR="00D13934">
        <w:t xml:space="preserve">года          </w:t>
      </w:r>
      <w:r w:rsidRPr="00EC2702" w:rsidR="00DC053B">
        <w:t xml:space="preserve"> </w:t>
      </w:r>
      <w:r w:rsidRPr="00EC2702" w:rsidR="00D13934">
        <w:t xml:space="preserve">          </w:t>
      </w:r>
      <w:r w:rsidRPr="00EC2702" w:rsidR="00B044F9">
        <w:t xml:space="preserve"> </w:t>
      </w:r>
      <w:r w:rsidRPr="00EC2702" w:rsidR="008060B7">
        <w:t xml:space="preserve">  </w:t>
      </w:r>
      <w:r w:rsidRPr="00EC2702" w:rsidR="00D13934">
        <w:t xml:space="preserve">        </w:t>
      </w:r>
      <w:r w:rsidRPr="00EC2702" w:rsidR="008060B7">
        <w:t xml:space="preserve">   </w:t>
      </w:r>
      <w:r w:rsidRPr="00EC2702" w:rsidR="00D13934">
        <w:t xml:space="preserve">      </w:t>
      </w:r>
      <w:r w:rsidRPr="00EC2702" w:rsidR="00EB6153">
        <w:t xml:space="preserve"> </w:t>
      </w:r>
      <w:r w:rsidRPr="00EC2702" w:rsidR="00D13934">
        <w:t xml:space="preserve">          </w:t>
      </w:r>
      <w:r w:rsidRPr="00EC2702" w:rsidR="003B1B64">
        <w:t xml:space="preserve">        </w:t>
      </w:r>
      <w:r w:rsidRPr="00EC2702" w:rsidR="00063543">
        <w:t xml:space="preserve"> </w:t>
      </w:r>
      <w:r w:rsidRPr="00EC2702" w:rsidR="003B1B64">
        <w:t xml:space="preserve"> </w:t>
      </w:r>
      <w:r w:rsidRPr="00EC2702" w:rsidR="00D13934">
        <w:t xml:space="preserve"> </w:t>
      </w:r>
      <w:r w:rsidRPr="00EC2702" w:rsidR="00FF6F56">
        <w:t xml:space="preserve">    </w:t>
      </w:r>
      <w:r w:rsidRPr="00EC2702" w:rsidR="004B74EE">
        <w:t xml:space="preserve">     </w:t>
      </w:r>
      <w:r w:rsidRPr="00EC2702" w:rsidR="00FF6F56">
        <w:t xml:space="preserve"> </w:t>
      </w:r>
      <w:r w:rsidRPr="00EC2702" w:rsidR="00D13934">
        <w:t>г. Нефтеюганск</w:t>
      </w:r>
    </w:p>
    <w:p w:rsidR="00296A6C" w:rsidRPr="00EC2702" w:rsidP="00982C0C" w14:paraId="5D5FDF09" w14:textId="77777777"/>
    <w:p w:rsidR="00FF6F56" w:rsidRPr="00EC2702" w:rsidP="00982C0C" w14:paraId="4859AD77" w14:textId="2851BC4F">
      <w:pPr>
        <w:ind w:firstLine="567"/>
        <w:jc w:val="both"/>
      </w:pPr>
      <w:r w:rsidRPr="00EC2702">
        <w:t xml:space="preserve">Мировой судья судебного участка № </w:t>
      </w:r>
      <w:r w:rsidRPr="00EC2702" w:rsidR="008060B7">
        <w:t>4</w:t>
      </w:r>
      <w:r w:rsidRPr="00EC2702">
        <w:t xml:space="preserve"> Нефтеюганского судебного района Ханты-Мансийского автономного округа – Югры</w:t>
      </w:r>
      <w:r w:rsidRPr="00EC2702" w:rsidR="00337CD3">
        <w:t xml:space="preserve"> </w:t>
      </w:r>
      <w:r w:rsidRPr="00EC2702" w:rsidR="008060B7">
        <w:t>Постовалова Т.П.</w:t>
      </w:r>
      <w:r w:rsidRPr="00EC2702" w:rsidR="00290275">
        <w:t>,</w:t>
      </w:r>
      <w:r w:rsidRPr="00EC2702">
        <w:t xml:space="preserve"> </w:t>
      </w:r>
      <w:r w:rsidRPr="00EC2702" w:rsidR="00296A6C">
        <w:t xml:space="preserve">(628309, </w:t>
      </w:r>
      <w:r w:rsidRPr="00EC2702">
        <w:t xml:space="preserve">ХМАО-Югра, г. Нефтеюганск, </w:t>
      </w:r>
      <w:r w:rsidRPr="00EC2702" w:rsidR="00A67A53">
        <w:t xml:space="preserve">1 </w:t>
      </w:r>
      <w:r w:rsidRPr="00EC2702" w:rsidR="00A67A53">
        <w:t>мкр.,</w:t>
      </w:r>
      <w:r w:rsidRPr="00EC2702" w:rsidR="00A67A53">
        <w:t xml:space="preserve"> 30 дом</w:t>
      </w:r>
      <w:r w:rsidRPr="00EC2702">
        <w:t>), рассмотрев в открытом судебном заседании дело об административном правонарушении в отношении</w:t>
      </w:r>
      <w:r w:rsidRPr="00EC2702" w:rsidR="00296A6C">
        <w:t>:</w:t>
      </w:r>
    </w:p>
    <w:p w:rsidR="00FF6F56" w:rsidRPr="00EC2702" w:rsidP="00982C0C" w14:paraId="11D3765D" w14:textId="7CF27048">
      <w:pPr>
        <w:ind w:firstLine="567"/>
        <w:jc w:val="both"/>
      </w:pPr>
      <w:r w:rsidRPr="00EC2702">
        <w:t>Гафарова Р.Р.</w:t>
      </w:r>
      <w:r w:rsidRPr="00EC2702" w:rsidR="00D13934">
        <w:t xml:space="preserve">, </w:t>
      </w:r>
      <w:r w:rsidRPr="00EC2702">
        <w:t>***</w:t>
      </w:r>
      <w:r w:rsidRPr="00EC2702">
        <w:t xml:space="preserve"> </w:t>
      </w:r>
      <w:r w:rsidRPr="00EC2702" w:rsidR="00D13934">
        <w:t xml:space="preserve">года рождения, уроженца </w:t>
      </w:r>
      <w:r w:rsidRPr="00EC2702">
        <w:t>***</w:t>
      </w:r>
      <w:r w:rsidRPr="00EC2702" w:rsidR="00D13934">
        <w:t xml:space="preserve">, </w:t>
      </w:r>
      <w:r w:rsidRPr="00EC2702" w:rsidR="00337CD3">
        <w:t>зарегистрированного</w:t>
      </w:r>
      <w:r w:rsidRPr="00EC2702" w:rsidR="00290275">
        <w:t xml:space="preserve"> </w:t>
      </w:r>
      <w:r w:rsidRPr="00EC2702" w:rsidR="00296A6C">
        <w:t xml:space="preserve">и </w:t>
      </w:r>
      <w:r w:rsidRPr="00EC2702" w:rsidR="00D13934">
        <w:t xml:space="preserve">проживающего по адресу: </w:t>
      </w:r>
      <w:r w:rsidRPr="00EC2702">
        <w:t>***</w:t>
      </w:r>
      <w:r w:rsidRPr="00EC2702" w:rsidR="00D13934">
        <w:t xml:space="preserve">, </w:t>
      </w:r>
      <w:r w:rsidRPr="00EC2702" w:rsidR="005E7C87">
        <w:t xml:space="preserve">паспортные данные: </w:t>
      </w:r>
      <w:r w:rsidRPr="00EC2702">
        <w:t>***</w:t>
      </w:r>
      <w:r w:rsidRPr="00EC2702" w:rsidR="00DC053B">
        <w:t>,</w:t>
      </w:r>
    </w:p>
    <w:p w:rsidR="00D13934" w:rsidRPr="00EC2702" w:rsidP="00982C0C" w14:paraId="416D7979" w14:textId="7870800F">
      <w:pPr>
        <w:ind w:firstLine="567"/>
        <w:jc w:val="both"/>
      </w:pPr>
      <w:r w:rsidRPr="00EC2702">
        <w:t xml:space="preserve">в совершении </w:t>
      </w:r>
      <w:r w:rsidRPr="00EC2702">
        <w:t>административного правонарушения, предусмотренного ч.</w:t>
      </w:r>
      <w:r w:rsidRPr="00EC2702" w:rsidR="00337CD3">
        <w:t xml:space="preserve"> </w:t>
      </w:r>
      <w:r w:rsidRPr="00EC2702">
        <w:t>2 ст. 12.2</w:t>
      </w:r>
      <w:r w:rsidRPr="00EC2702" w:rsidR="00290275">
        <w:t xml:space="preserve"> </w:t>
      </w:r>
      <w:r w:rsidRPr="00EC2702">
        <w:t>Кодекса Российской Федерации об административных правонарушениях,</w:t>
      </w:r>
    </w:p>
    <w:p w:rsidR="003B1B64" w:rsidRPr="00EC2702" w:rsidP="00982C0C" w14:paraId="26FEC5CA" w14:textId="77777777">
      <w:pPr>
        <w:ind w:firstLine="709"/>
        <w:jc w:val="both"/>
      </w:pPr>
    </w:p>
    <w:p w:rsidR="00D13934" w:rsidRPr="00EC2702" w:rsidP="00982C0C" w14:paraId="1FD9FA64" w14:textId="77777777">
      <w:pPr>
        <w:jc w:val="center"/>
        <w:rPr>
          <w:bCs/>
        </w:rPr>
      </w:pPr>
      <w:r w:rsidRPr="00EC2702">
        <w:rPr>
          <w:bCs/>
        </w:rPr>
        <w:t>У С Т А Н О В И Л:</w:t>
      </w:r>
    </w:p>
    <w:p w:rsidR="00D13934" w:rsidRPr="00EC2702" w:rsidP="00982C0C" w14:paraId="0867833B" w14:textId="77777777"/>
    <w:p w:rsidR="001F1456" w:rsidRPr="00EC2702" w:rsidP="00982C0C" w14:paraId="7C0807C2" w14:textId="22BC7953">
      <w:pPr>
        <w:ind w:firstLine="567"/>
        <w:jc w:val="both"/>
      </w:pPr>
      <w:r w:rsidRPr="00EC2702">
        <w:t>Гафаров Р.Р.</w:t>
      </w:r>
      <w:r w:rsidRPr="00EC2702" w:rsidR="00D13934">
        <w:t xml:space="preserve">, </w:t>
      </w:r>
      <w:r w:rsidRPr="00EC2702">
        <w:t>03.07.2024</w:t>
      </w:r>
      <w:r w:rsidRPr="00EC2702" w:rsidR="00D13934">
        <w:t xml:space="preserve"> в </w:t>
      </w:r>
      <w:r w:rsidRPr="00EC2702">
        <w:t>15</w:t>
      </w:r>
      <w:r w:rsidRPr="00EC2702" w:rsidR="00B650D9">
        <w:t xml:space="preserve"> </w:t>
      </w:r>
      <w:r w:rsidRPr="00EC2702" w:rsidR="00D13934">
        <w:t>час.</w:t>
      </w:r>
      <w:r w:rsidRPr="00EC2702" w:rsidR="00B650D9">
        <w:t xml:space="preserve"> </w:t>
      </w:r>
      <w:r w:rsidRPr="00EC2702">
        <w:t>14</w:t>
      </w:r>
      <w:r w:rsidRPr="00EC2702" w:rsidR="00B650D9">
        <w:t xml:space="preserve"> мин.</w:t>
      </w:r>
      <w:r w:rsidRPr="00EC2702" w:rsidR="00D13934">
        <w:t xml:space="preserve">, </w:t>
      </w:r>
      <w:r w:rsidRPr="00EC2702" w:rsidR="00150C22">
        <w:t xml:space="preserve">в </w:t>
      </w:r>
      <w:r w:rsidRPr="00EC2702" w:rsidR="00EA633E">
        <w:t>г. Нефтеюганск</w:t>
      </w:r>
      <w:r w:rsidRPr="00EC2702" w:rsidR="00FF6F56">
        <w:t>,</w:t>
      </w:r>
      <w:r w:rsidRPr="00EC2702">
        <w:t xml:space="preserve"> ул. Береговой проезд, 8/1</w:t>
      </w:r>
      <w:r w:rsidRPr="00EC2702" w:rsidR="00FF6F56">
        <w:t xml:space="preserve"> </w:t>
      </w:r>
      <w:r w:rsidRPr="00EC2702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EC2702">
        <w:t>***</w:t>
      </w:r>
      <w:r w:rsidRPr="00EC2702" w:rsidR="00B74470">
        <w:t xml:space="preserve"> </w:t>
      </w:r>
      <w:r w:rsidRPr="00EC2702" w:rsidR="000F40AE">
        <w:t xml:space="preserve">г/н </w:t>
      </w:r>
      <w:r w:rsidRPr="00EC2702">
        <w:t>***</w:t>
      </w:r>
      <w:r w:rsidRPr="00EC2702" w:rsidR="009515C7">
        <w:t xml:space="preserve"> </w:t>
      </w:r>
      <w:r w:rsidRPr="00EC2702" w:rsidR="00B74470">
        <w:t xml:space="preserve">без </w:t>
      </w:r>
      <w:r w:rsidRPr="00EC2702" w:rsidR="00EF0EB8">
        <w:t>установленного на предусмотренном для этого месте переднего</w:t>
      </w:r>
      <w:r w:rsidRPr="00EC2702" w:rsidR="000F40AE">
        <w:t xml:space="preserve"> </w:t>
      </w:r>
      <w:r w:rsidRPr="00EC2702" w:rsidR="00BE6843">
        <w:t>государственн</w:t>
      </w:r>
      <w:r w:rsidRPr="00EC2702" w:rsidR="000F40AE">
        <w:t>ого</w:t>
      </w:r>
      <w:r w:rsidRPr="00EC2702" w:rsidR="00BE6843">
        <w:t xml:space="preserve"> регистрационн</w:t>
      </w:r>
      <w:r w:rsidRPr="00EC2702" w:rsidR="000F40AE">
        <w:t>ого</w:t>
      </w:r>
      <w:r w:rsidRPr="00EC2702" w:rsidR="00BE6843">
        <w:t xml:space="preserve"> знак</w:t>
      </w:r>
      <w:r w:rsidRPr="00EC2702" w:rsidR="000F40AE">
        <w:t>а</w:t>
      </w:r>
      <w:r w:rsidRPr="00EC2702" w:rsidR="00296A6C">
        <w:t>.</w:t>
      </w:r>
    </w:p>
    <w:p w:rsidR="001F1456" w:rsidRPr="00EC2702" w:rsidP="00982C0C" w14:paraId="0E957933" w14:textId="11CC9AAD">
      <w:pPr>
        <w:ind w:firstLine="567"/>
        <w:jc w:val="both"/>
      </w:pPr>
      <w:r w:rsidRPr="00EC2702">
        <w:t xml:space="preserve">В судебном заседании </w:t>
      </w:r>
      <w:r w:rsidRPr="00EC2702">
        <w:t>Гафаров Р.Р. вину в совершении правонарушения признал в полном объеме.</w:t>
      </w:r>
    </w:p>
    <w:p w:rsidR="00FF6F56" w:rsidRPr="00EC2702" w:rsidP="00982C0C" w14:paraId="05BDB249" w14:textId="265F6AB1">
      <w:pPr>
        <w:ind w:firstLine="567"/>
        <w:jc w:val="both"/>
      </w:pPr>
      <w:r w:rsidRPr="00EC2702">
        <w:t xml:space="preserve">Мировой судья, </w:t>
      </w:r>
      <w:r w:rsidRPr="00EC2702" w:rsidR="001750DC">
        <w:t xml:space="preserve">выслушав Гафарова Р.Р., </w:t>
      </w:r>
      <w:r w:rsidRPr="00EC2702">
        <w:t xml:space="preserve">исследовав материалы административного дела, считает, что вина </w:t>
      </w:r>
      <w:r w:rsidRPr="00EC2702" w:rsidR="005E7C87">
        <w:t>Гафаров</w:t>
      </w:r>
      <w:r w:rsidRPr="00EC2702" w:rsidR="001F1456">
        <w:t>а</w:t>
      </w:r>
      <w:r w:rsidRPr="00EC2702" w:rsidR="005E7C87">
        <w:t xml:space="preserve"> Р.Р.</w:t>
      </w:r>
      <w:r w:rsidRPr="00EC2702" w:rsidR="00BE6843">
        <w:t xml:space="preserve"> </w:t>
      </w:r>
      <w:r w:rsidRPr="00EC2702">
        <w:t>в совершении правонарушения полностью доказана и подтверждается следующими доказательствами:</w:t>
      </w:r>
    </w:p>
    <w:p w:rsidR="00FF6F56" w:rsidRPr="00EC2702" w:rsidP="00982C0C" w14:paraId="46495E1A" w14:textId="72D725A3">
      <w:pPr>
        <w:ind w:firstLine="567"/>
        <w:jc w:val="both"/>
      </w:pPr>
      <w:r w:rsidRPr="00EC2702">
        <w:t>- протоколом об административном правонарушении</w:t>
      </w:r>
      <w:r w:rsidRPr="00EC2702" w:rsidR="00A97302">
        <w:t xml:space="preserve"> </w:t>
      </w:r>
      <w:r w:rsidRPr="00EC2702">
        <w:t>***</w:t>
      </w:r>
      <w:r w:rsidRPr="00EC2702">
        <w:t xml:space="preserve"> </w:t>
      </w:r>
      <w:r w:rsidRPr="00EC2702" w:rsidR="00A97302">
        <w:t xml:space="preserve">от </w:t>
      </w:r>
      <w:r w:rsidRPr="00EC2702" w:rsidR="005E7C87">
        <w:t>03.07.2024</w:t>
      </w:r>
      <w:r w:rsidRPr="00EC2702">
        <w:t xml:space="preserve">, согласно которому </w:t>
      </w:r>
      <w:r w:rsidRPr="00EC2702" w:rsidR="005E7C87">
        <w:t>Гафаров Р.Р.</w:t>
      </w:r>
      <w:r w:rsidRPr="00EC2702" w:rsidR="00BE6843">
        <w:t xml:space="preserve">, </w:t>
      </w:r>
      <w:r w:rsidRPr="00EC2702" w:rsidR="00E15D27">
        <w:t xml:space="preserve">03.07.2024 в 15 час. 14 мин., в г. Нефтеюганск, ул. Береговой проезд, 8/1 управлял автомобилем </w:t>
      </w:r>
      <w:r w:rsidRPr="00EC2702">
        <w:t>***</w:t>
      </w:r>
      <w:r w:rsidRPr="00EC2702" w:rsidR="00E15D27">
        <w:t xml:space="preserve"> г/н </w:t>
      </w:r>
      <w:r w:rsidRPr="00EC2702">
        <w:t>***</w:t>
      </w:r>
      <w:r w:rsidRPr="00EC2702" w:rsidR="00E15D27">
        <w:t xml:space="preserve"> без установленного на предусмотренном для этого месте переднего государственного регистрационного знака. </w:t>
      </w:r>
      <w:r w:rsidRPr="00EC2702">
        <w:t xml:space="preserve">В данном протоколе имеется собственноручная подпись </w:t>
      </w:r>
      <w:r w:rsidRPr="00EC2702" w:rsidR="005E7C87">
        <w:t>Гафаров</w:t>
      </w:r>
      <w:r w:rsidRPr="00EC2702" w:rsidR="00E15D27">
        <w:t>а</w:t>
      </w:r>
      <w:r w:rsidRPr="00EC2702" w:rsidR="005E7C87">
        <w:t xml:space="preserve"> Р.Р.</w:t>
      </w:r>
      <w:r w:rsidRPr="00EC2702" w:rsidR="00BE6843">
        <w:t xml:space="preserve"> </w:t>
      </w:r>
      <w:r w:rsidRPr="00EC2702">
        <w:t>о том, что он с данным протоколом ознакомлен, права ему разъяснены;</w:t>
      </w:r>
    </w:p>
    <w:p w:rsidR="00531C80" w:rsidRPr="00EC2702" w:rsidP="00982C0C" w14:paraId="443C29F8" w14:textId="28E19C05">
      <w:pPr>
        <w:ind w:firstLine="567"/>
        <w:jc w:val="both"/>
      </w:pPr>
      <w:r w:rsidRPr="00EC2702">
        <w:t>- фотофиксацией нарушения, согласно которой на автомобиле ***</w:t>
      </w:r>
      <w:r w:rsidRPr="00EC2702">
        <w:t xml:space="preserve"> светлого цвет</w:t>
      </w:r>
      <w:r w:rsidRPr="00EC2702" w:rsidR="00E15D27">
        <w:t>а</w:t>
      </w:r>
      <w:r w:rsidRPr="00EC2702">
        <w:t xml:space="preserve"> отсутствует передний государственный регистрационный знак, задний государственный регистрационный</w:t>
      </w:r>
      <w:r w:rsidRPr="00EC2702">
        <w:t xml:space="preserve"> знак ***</w:t>
      </w:r>
      <w:r w:rsidRPr="00EC2702">
        <w:t xml:space="preserve"> присутствует; </w:t>
      </w:r>
    </w:p>
    <w:p w:rsidR="00E82297" w:rsidRPr="00EC2702" w:rsidP="00982C0C" w14:paraId="30F09D59" w14:textId="1DAE33D5">
      <w:pPr>
        <w:ind w:firstLine="567"/>
        <w:jc w:val="both"/>
      </w:pPr>
      <w:r w:rsidRPr="00EC2702">
        <w:t>- рапорт</w:t>
      </w:r>
      <w:r w:rsidRPr="00EC2702" w:rsidR="000F40AE">
        <w:t>ом</w:t>
      </w:r>
      <w:r w:rsidRPr="00EC2702">
        <w:t xml:space="preserve"> ИДПС ОВ ДПС ГИБДД ОМВД России по г. Нефтеюганску Х</w:t>
      </w:r>
      <w:r w:rsidRPr="00EC2702" w:rsidR="00E15D27">
        <w:t>.</w:t>
      </w:r>
      <w:r w:rsidRPr="00EC2702">
        <w:t>, согласно котор</w:t>
      </w:r>
      <w:r w:rsidRPr="00EC2702" w:rsidR="000F40AE">
        <w:t>ому</w:t>
      </w:r>
      <w:r w:rsidRPr="00EC2702">
        <w:t xml:space="preserve"> </w:t>
      </w:r>
      <w:r w:rsidRPr="00EC2702" w:rsidR="005E7C87">
        <w:t>03.07.2024</w:t>
      </w:r>
      <w:r w:rsidRPr="00EC2702">
        <w:t xml:space="preserve"> </w:t>
      </w:r>
      <w:r w:rsidRPr="00EC2702" w:rsidR="000F40AE">
        <w:t>в</w:t>
      </w:r>
      <w:r w:rsidRPr="00EC2702">
        <w:t xml:space="preserve"> </w:t>
      </w:r>
      <w:r w:rsidRPr="00EC2702" w:rsidR="00E15D27">
        <w:t>15</w:t>
      </w:r>
      <w:r w:rsidRPr="00EC2702">
        <w:t xml:space="preserve"> час. </w:t>
      </w:r>
      <w:r w:rsidRPr="00EC2702" w:rsidR="00E15D27">
        <w:t>14</w:t>
      </w:r>
      <w:r w:rsidRPr="00EC2702">
        <w:t xml:space="preserve"> мин. </w:t>
      </w:r>
      <w:r w:rsidRPr="00EC2702" w:rsidR="00674B12">
        <w:t>в г. Нефтеюганск, ул. Береговой проезд, 8/1</w:t>
      </w:r>
      <w:r w:rsidRPr="00EC2702" w:rsidR="00F77AEC">
        <w:t xml:space="preserve"> </w:t>
      </w:r>
      <w:r w:rsidRPr="00EC2702">
        <w:t xml:space="preserve">был </w:t>
      </w:r>
      <w:r w:rsidRPr="00EC2702">
        <w:t>остановлен</w:t>
      </w:r>
      <w:r w:rsidRPr="00EC2702">
        <w:t xml:space="preserve"> а/м ***</w:t>
      </w:r>
      <w:r w:rsidRPr="00EC2702" w:rsidR="00F77AEC">
        <w:t xml:space="preserve"> г/н </w:t>
      </w:r>
      <w:r w:rsidRPr="00EC2702">
        <w:t>***</w:t>
      </w:r>
      <w:r w:rsidRPr="00EC2702" w:rsidR="00F77AEC">
        <w:t xml:space="preserve"> под управлением </w:t>
      </w:r>
      <w:r w:rsidRPr="00EC2702" w:rsidR="005E7C87">
        <w:t>Гафаров</w:t>
      </w:r>
      <w:r w:rsidRPr="00EC2702" w:rsidR="00674B12">
        <w:t>а</w:t>
      </w:r>
      <w:r w:rsidRPr="00EC2702" w:rsidR="005E7C87">
        <w:t xml:space="preserve"> Р.Р.</w:t>
      </w:r>
      <w:r w:rsidRPr="00EC2702" w:rsidR="00F77AEC">
        <w:t xml:space="preserve"> за нарушение ПДД РФ, а именно п. 2 ОПД</w:t>
      </w:r>
      <w:r w:rsidRPr="00EC2702" w:rsidR="00953F81">
        <w:t xml:space="preserve">, управлял транспортным средством без переднего государственного регистрационного знака. </w:t>
      </w:r>
      <w:r w:rsidRPr="00EC2702">
        <w:t xml:space="preserve">В отношении </w:t>
      </w:r>
      <w:r w:rsidRPr="00EC2702" w:rsidR="005E7C87">
        <w:t>Гафаров</w:t>
      </w:r>
      <w:r w:rsidRPr="00EC2702" w:rsidR="00674B12">
        <w:t>а</w:t>
      </w:r>
      <w:r w:rsidRPr="00EC2702" w:rsidR="005E7C87">
        <w:t xml:space="preserve"> Р.Р.</w:t>
      </w:r>
      <w:r w:rsidRPr="00EC2702">
        <w:t xml:space="preserve"> был составлен пр</w:t>
      </w:r>
      <w:r w:rsidRPr="00EC2702" w:rsidR="000F40AE">
        <w:t>отокол по ч. 2 ст. 12.2 КоАП РФ</w:t>
      </w:r>
      <w:r w:rsidRPr="00EC2702">
        <w:t xml:space="preserve">; </w:t>
      </w:r>
    </w:p>
    <w:p w:rsidR="00674B12" w:rsidRPr="00EC2702" w:rsidP="00982C0C" w14:paraId="3F790714" w14:textId="77777777">
      <w:pPr>
        <w:ind w:firstLine="567"/>
        <w:jc w:val="both"/>
      </w:pPr>
      <w:r w:rsidRPr="00EC2702">
        <w:t>- сведениями о привлечении Гаф</w:t>
      </w:r>
      <w:r w:rsidRPr="00EC2702">
        <w:t xml:space="preserve">аров Р.Р. в административной ответственности, согласно которым Гафаров Р.Р. в течении календарного года привлекался к административной ответственности по главе 12 КоАП РФ; </w:t>
      </w:r>
    </w:p>
    <w:p w:rsidR="001D07BD" w:rsidRPr="00EC2702" w:rsidP="00982C0C" w14:paraId="3DE4912A" w14:textId="77777777">
      <w:pPr>
        <w:ind w:firstLine="567"/>
        <w:jc w:val="both"/>
      </w:pPr>
      <w:r w:rsidRPr="00EC2702">
        <w:t>- карточкой операции с ВУ.</w:t>
      </w:r>
    </w:p>
    <w:p w:rsidR="00595260" w:rsidRPr="00EC2702" w:rsidP="00982C0C" w14:paraId="648BC5B2" w14:textId="04A1C776">
      <w:pPr>
        <w:ind w:firstLine="567"/>
        <w:jc w:val="both"/>
      </w:pPr>
      <w:r w:rsidRPr="00EC2702">
        <w:t xml:space="preserve">В силу ч. 2 ст. 12.2 КоАП РФ управление транспортным </w:t>
      </w:r>
      <w:r w:rsidRPr="00EC2702">
        <w:t>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</w:t>
      </w:r>
      <w:r w:rsidRPr="00EC2702">
        <w:t>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</w:t>
      </w:r>
      <w:r w:rsidRPr="00EC2702">
        <w:t xml:space="preserve"> пяти тысяч рублей или лишение права управления транспортными средствами на срок от одного до трех месяцев.</w:t>
      </w:r>
    </w:p>
    <w:p w:rsidR="00595260" w:rsidRPr="00EC2702" w:rsidP="00982C0C" w14:paraId="612C19AD" w14:textId="77777777">
      <w:pPr>
        <w:ind w:firstLine="567"/>
        <w:jc w:val="both"/>
      </w:pPr>
      <w:r w:rsidRPr="00EC2702">
        <w:t>В соответствии с требованиями пп. 1.3, 1.6 Правил дорожного движения РФ, утвержденных постановлением Правительства Российской Федерации от 23.10.199</w:t>
      </w:r>
      <w:r w:rsidRPr="00EC2702">
        <w:t xml:space="preserve">3 № 1090 (далее - ПДД РФ) участники дорожного движения обязаны знать и соблюдать относящиеся к </w:t>
      </w:r>
      <w:r w:rsidRPr="00EC2702">
        <w:t>ним требования Правил, а лица, нарушившие ПДД, несут ответственность в соответствии с действующим законодательством.</w:t>
      </w:r>
    </w:p>
    <w:p w:rsidR="00595260" w:rsidRPr="00EC2702" w:rsidP="00982C0C" w14:paraId="73E1DDC8" w14:textId="77777777">
      <w:pPr>
        <w:ind w:firstLine="567"/>
        <w:jc w:val="both"/>
      </w:pPr>
      <w:r w:rsidRPr="00EC2702">
        <w:t xml:space="preserve">В соответствии с п. </w:t>
      </w:r>
      <w:r w:rsidRPr="00EC2702">
        <w:rPr>
          <w:iCs/>
        </w:rPr>
        <w:t>2</w:t>
      </w:r>
      <w:r w:rsidRPr="00EC2702">
        <w:t>.</w:t>
      </w:r>
      <w:r w:rsidRPr="00EC2702">
        <w:rPr>
          <w:iCs/>
        </w:rPr>
        <w:t>3</w:t>
      </w:r>
      <w:r w:rsidRPr="00EC2702">
        <w:t>.</w:t>
      </w:r>
      <w:r w:rsidRPr="00EC2702">
        <w:rPr>
          <w:iCs/>
        </w:rPr>
        <w:t>1</w:t>
      </w:r>
      <w:r w:rsidRPr="00EC2702">
        <w:rPr>
          <w:shd w:val="clear" w:color="auto" w:fill="FFFFFF"/>
        </w:rPr>
        <w:t>. ПДД</w:t>
      </w:r>
      <w:r w:rsidRPr="00EC2702">
        <w:t xml:space="preserve"> п</w:t>
      </w:r>
      <w:r w:rsidRPr="00EC2702">
        <w:rPr>
          <w:shd w:val="clear" w:color="auto" w:fill="FFFFFF"/>
        </w:rPr>
        <w:t>еред выездом</w:t>
      </w:r>
      <w:r w:rsidRPr="00EC2702">
        <w:rPr>
          <w:shd w:val="clear" w:color="auto" w:fill="FFFFFF"/>
        </w:rPr>
        <w:t xml:space="preserve">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EC2702">
          <w:rPr>
            <w:shd w:val="clear" w:color="auto" w:fill="FFFFFF"/>
          </w:rPr>
          <w:t>Основными положениями</w:t>
        </w:r>
      </w:hyperlink>
      <w:r w:rsidRPr="00EC2702">
        <w:rPr>
          <w:shd w:val="clear" w:color="auto" w:fill="FFFFFF"/>
        </w:rPr>
        <w:t xml:space="preserve"> по допуску транспортных средств к эксплуатации и </w:t>
      </w:r>
      <w:r w:rsidRPr="00EC2702">
        <w:rPr>
          <w:shd w:val="clear" w:color="auto" w:fill="FFFFFF"/>
        </w:rPr>
        <w:t>обязанностями должностных лиц по обеспечению безопасности дорожного движения</w:t>
      </w:r>
    </w:p>
    <w:p w:rsidR="00595260" w:rsidRPr="00EC2702" w:rsidP="00982C0C" w14:paraId="3B063CFD" w14:textId="77777777">
      <w:pPr>
        <w:ind w:firstLine="567"/>
        <w:jc w:val="both"/>
      </w:pPr>
      <w:r w:rsidRPr="00EC2702">
        <w:t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</w:t>
      </w:r>
      <w:r w:rsidRPr="00EC2702">
        <w:t>едусмотренных для этого местах регистрационных знаков соответствующего образца.</w:t>
      </w:r>
    </w:p>
    <w:p w:rsidR="00595260" w:rsidRPr="00EC2702" w:rsidP="00982C0C" w14:paraId="795E8F26" w14:textId="77777777">
      <w:pPr>
        <w:ind w:firstLine="567"/>
        <w:jc w:val="both"/>
      </w:pPr>
      <w:r w:rsidRPr="00EC2702"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</w:t>
      </w:r>
      <w:r w:rsidRPr="00EC2702">
        <w:t xml:space="preserve">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95260" w:rsidRPr="00EC2702" w:rsidP="00982C0C" w14:paraId="3BA68B75" w14:textId="1AC67327">
      <w:pPr>
        <w:ind w:firstLine="567"/>
        <w:jc w:val="both"/>
        <w:rPr>
          <w:rFonts w:eastAsiaTheme="minorHAnsi"/>
          <w:lang w:eastAsia="en-US"/>
        </w:rPr>
      </w:pPr>
      <w:r w:rsidRPr="00EC2702">
        <w:t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</w:t>
      </w:r>
      <w:r w:rsidRPr="00EC2702">
        <w:t>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</w:t>
      </w:r>
      <w:r w:rsidRPr="00EC2702">
        <w:t xml:space="preserve">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 w:rsidR="0092368D" w:rsidRPr="00EC2702" w:rsidP="00982C0C" w14:paraId="61303F11" w14:textId="7E616DB5">
      <w:pPr>
        <w:ind w:firstLine="567"/>
        <w:jc w:val="both"/>
      </w:pPr>
      <w:r w:rsidRPr="00EC2702">
        <w:t xml:space="preserve">Факт управления </w:t>
      </w:r>
      <w:r w:rsidRPr="00EC2702" w:rsidR="005E7C87">
        <w:t>Гафаров</w:t>
      </w:r>
      <w:r w:rsidRPr="00EC2702" w:rsidR="001D07BD">
        <w:t>ым</w:t>
      </w:r>
      <w:r w:rsidRPr="00EC2702" w:rsidR="005E7C87">
        <w:t xml:space="preserve"> Р.Р.</w:t>
      </w:r>
      <w:r w:rsidRPr="00EC2702">
        <w:t xml:space="preserve"> </w:t>
      </w:r>
      <w:r w:rsidRPr="00EC2702">
        <w:t>транспортным средств</w:t>
      </w:r>
      <w:r w:rsidRPr="00EC2702" w:rsidR="00D82A6D">
        <w:t>ом подтвержден материалами дела (</w:t>
      </w:r>
      <w:r w:rsidRPr="00EC2702">
        <w:t xml:space="preserve">протоколом об </w:t>
      </w:r>
      <w:r w:rsidRPr="00EC2702" w:rsidR="00D82A6D">
        <w:t>административном правонарушении, фотофиксацией нарушения, рапортом</w:t>
      </w:r>
      <w:r w:rsidRPr="00EC2702" w:rsidR="001D07BD">
        <w:t xml:space="preserve"> ИДПС, </w:t>
      </w:r>
      <w:r w:rsidRPr="00EC2702" w:rsidR="003E3C84">
        <w:t>иными материалами).</w:t>
      </w:r>
    </w:p>
    <w:p w:rsidR="0092368D" w:rsidRPr="00EC2702" w:rsidP="00982C0C" w14:paraId="12F05D40" w14:textId="77777777">
      <w:pPr>
        <w:ind w:firstLine="567"/>
        <w:jc w:val="both"/>
      </w:pPr>
      <w:r w:rsidRPr="00EC2702">
        <w:t>Положениями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 w:rsidRPr="00EC2702"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368D" w:rsidRPr="00EC2702" w:rsidP="00982C0C" w14:paraId="2A362436" w14:textId="77777777">
      <w:pPr>
        <w:ind w:firstLine="567"/>
        <w:jc w:val="both"/>
      </w:pPr>
      <w:r w:rsidRPr="00EC2702">
        <w:t>Эти данные устанавливаются протоколом об администрат</w:t>
      </w:r>
      <w:r w:rsidRPr="00EC2702">
        <w:t>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 w:rsidRPr="00EC2702">
        <w:t>ми, а также показаниями специальных технических средств, вещественными доказательствами.</w:t>
      </w:r>
    </w:p>
    <w:p w:rsidR="00B304CA" w:rsidRPr="00EC2702" w:rsidP="00982C0C" w14:paraId="67C021EE" w14:textId="7ABAB56E">
      <w:pPr>
        <w:ind w:firstLine="567"/>
        <w:jc w:val="both"/>
      </w:pPr>
      <w:r w:rsidRPr="00EC2702">
        <w:t>Протокол об административном правонарушении составлен с соблюдением требований статьи 28.2 КоАП РФ, процессуальные права привлекаемо</w:t>
      </w:r>
      <w:r w:rsidRPr="00EC2702" w:rsidR="00E42F8F">
        <w:t xml:space="preserve">го лица </w:t>
      </w:r>
      <w:r w:rsidRPr="00EC2702">
        <w:t xml:space="preserve">при его </w:t>
      </w:r>
      <w:r w:rsidRPr="00EC2702" w:rsidR="00CA1B53">
        <w:t xml:space="preserve">составлении </w:t>
      </w:r>
      <w:r w:rsidRPr="00EC2702">
        <w:t>не нару</w:t>
      </w:r>
      <w:r w:rsidRPr="00EC2702">
        <w:t xml:space="preserve">шены. Содержание названного протокола свидетельствует о том, что </w:t>
      </w:r>
      <w:r w:rsidRPr="00EC2702" w:rsidR="005E7C87">
        <w:t>Гафаров Р.Р.</w:t>
      </w:r>
      <w:r w:rsidRPr="00EC2702" w:rsidR="00E42F8F">
        <w:t xml:space="preserve"> </w:t>
      </w:r>
      <w:r w:rsidRPr="00EC2702">
        <w:t xml:space="preserve">присутствовал при составлении </w:t>
      </w:r>
      <w:r w:rsidRPr="00EC2702" w:rsidR="00CA1B53">
        <w:t>протокола</w:t>
      </w:r>
      <w:r w:rsidRPr="00EC2702">
        <w:t>, объем прав, которыми он наделен в соответствии с названным кодексом и Конституцией Российской Федерации, до его сведения доведен</w:t>
      </w:r>
      <w:r w:rsidRPr="00EC2702" w:rsidR="00CA1B53">
        <w:t>ы</w:t>
      </w:r>
      <w:r w:rsidRPr="00EC2702">
        <w:t>, с соде</w:t>
      </w:r>
      <w:r w:rsidRPr="00EC2702">
        <w:t>ржанием протокола он ознакомлен, копия протокола ему вручена.</w:t>
      </w:r>
      <w:r w:rsidRPr="00EC2702" w:rsidR="003E3C84">
        <w:t xml:space="preserve"> Замечаний, дополнений </w:t>
      </w:r>
      <w:r w:rsidRPr="00EC2702" w:rsidR="005E7C87">
        <w:t>Гафаров</w:t>
      </w:r>
      <w:r w:rsidRPr="00EC2702" w:rsidR="001D07BD">
        <w:t>ым</w:t>
      </w:r>
      <w:r w:rsidRPr="00EC2702" w:rsidR="005E7C87">
        <w:t xml:space="preserve"> Р.Р.</w:t>
      </w:r>
      <w:r w:rsidRPr="00EC2702" w:rsidR="00AA0DB5">
        <w:t xml:space="preserve"> </w:t>
      </w:r>
      <w:r w:rsidRPr="00EC2702" w:rsidR="003E3C84">
        <w:t>к содержанию протокола не высказывались.</w:t>
      </w:r>
    </w:p>
    <w:p w:rsidR="00E3318A" w:rsidRPr="00EC2702" w:rsidP="00982C0C" w14:paraId="3EEDE150" w14:textId="67CF46C1">
      <w:pPr>
        <w:ind w:firstLine="567"/>
        <w:jc w:val="both"/>
      </w:pPr>
      <w:r w:rsidRPr="00EC2702">
        <w:t>Таким образом, д</w:t>
      </w:r>
      <w:r w:rsidRPr="00EC2702" w:rsidR="00EA633E">
        <w:t xml:space="preserve">ействия </w:t>
      </w:r>
      <w:r w:rsidRPr="00EC2702" w:rsidR="005E7C87">
        <w:t>Гафаров</w:t>
      </w:r>
      <w:r w:rsidRPr="00EC2702" w:rsidR="001D07BD">
        <w:t>а</w:t>
      </w:r>
      <w:r w:rsidRPr="00EC2702" w:rsidR="005E7C87">
        <w:t xml:space="preserve"> Р.Р.</w:t>
      </w:r>
      <w:r w:rsidRPr="00EC2702" w:rsidR="00840F64">
        <w:t xml:space="preserve"> </w:t>
      </w:r>
      <w:r w:rsidRPr="00EC2702">
        <w:t xml:space="preserve">мировой </w:t>
      </w:r>
      <w:r w:rsidRPr="00EC2702" w:rsidR="00EA633E">
        <w:t>судья квалифицирует по ч.</w:t>
      </w:r>
      <w:r w:rsidRPr="00EC2702" w:rsidR="00921101">
        <w:t xml:space="preserve"> </w:t>
      </w:r>
      <w:r w:rsidRPr="00EC2702" w:rsidR="00EA633E">
        <w:t xml:space="preserve">2 ст. 12.2 Кодекса Российской Федерации об административных правонарушениях, </w:t>
      </w:r>
      <w:r w:rsidRPr="00EC2702" w:rsidR="0068120F">
        <w:t>как у</w:t>
      </w:r>
      <w:r w:rsidRPr="00EC2702" w:rsidR="009D6016">
        <w:rPr>
          <w:rFonts w:eastAsiaTheme="minorHAnsi"/>
          <w:lang w:eastAsia="en-US"/>
        </w:rPr>
        <w:t>правление транспортным средством без государственных регистрационных знаков</w:t>
      </w:r>
      <w:r w:rsidRPr="00EC2702" w:rsidR="007848EB">
        <w:rPr>
          <w:rFonts w:eastAsiaTheme="minorHAnsi"/>
          <w:lang w:eastAsia="en-US"/>
        </w:rPr>
        <w:t>.</w:t>
      </w:r>
    </w:p>
    <w:p w:rsidR="007D4938" w:rsidRPr="00EC2702" w:rsidP="00982C0C" w14:paraId="47E35ABA" w14:textId="15DA3574">
      <w:pPr>
        <w:ind w:firstLine="567"/>
        <w:jc w:val="both"/>
      </w:pPr>
      <w:r w:rsidRPr="00EC2702">
        <w:t xml:space="preserve">При назначении наказания судья учитывает характер совершенного административного правонарушения, </w:t>
      </w:r>
      <w:r w:rsidRPr="00EC2702">
        <w:t xml:space="preserve">личность </w:t>
      </w:r>
      <w:r w:rsidRPr="00EC2702" w:rsidR="005E7C87">
        <w:t>Гафаров</w:t>
      </w:r>
      <w:r w:rsidRPr="00EC2702" w:rsidR="001D07BD">
        <w:t>а</w:t>
      </w:r>
      <w:r w:rsidRPr="00EC2702" w:rsidR="005E7C87">
        <w:t xml:space="preserve"> Р.Р.</w:t>
      </w:r>
    </w:p>
    <w:p w:rsidR="00A02707" w:rsidRPr="00EC2702" w:rsidP="00982C0C" w14:paraId="6CB91640" w14:textId="77777777">
      <w:pPr>
        <w:ind w:firstLine="567"/>
        <w:jc w:val="both"/>
      </w:pPr>
      <w:r w:rsidRPr="00EC2702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E82297" w:rsidRPr="00EC2702" w:rsidP="00982C0C" w14:paraId="76351737" w14:textId="77777777">
      <w:pPr>
        <w:ind w:firstLine="567"/>
        <w:jc w:val="both"/>
      </w:pPr>
      <w:r w:rsidRPr="00EC2702">
        <w:t>Обстоятельством, отягчающим административную ответствен</w:t>
      </w:r>
      <w:r w:rsidRPr="00EC2702">
        <w:t xml:space="preserve">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</w:t>
      </w:r>
      <w:r w:rsidRPr="00EC2702">
        <w:t xml:space="preserve">предусмотренного гл. 12 Кодекса Российской Федерации об административных правонарушениях.    </w:t>
      </w:r>
    </w:p>
    <w:p w:rsidR="00EC7E2D" w:rsidRPr="00EC2702" w:rsidP="00982C0C" w14:paraId="68ECC2C7" w14:textId="139787BE">
      <w:pPr>
        <w:widowControl w:val="0"/>
        <w:ind w:firstLine="567"/>
        <w:jc w:val="both"/>
      </w:pPr>
      <w:r w:rsidRPr="00EC2702">
        <w:t xml:space="preserve">Учитывая, установленные обстоятельства, судья назначает </w:t>
      </w:r>
      <w:r w:rsidRPr="00EC2702" w:rsidR="005E7C87">
        <w:t>Гафаров</w:t>
      </w:r>
      <w:r w:rsidRPr="00EC2702" w:rsidR="00A02707">
        <w:t>у</w:t>
      </w:r>
      <w:r w:rsidRPr="00EC2702" w:rsidR="005E7C87">
        <w:t xml:space="preserve"> Р.Р.</w:t>
      </w:r>
      <w:r w:rsidRPr="00EC2702">
        <w:t xml:space="preserve"> наказание в виде административного штрафа.</w:t>
      </w:r>
    </w:p>
    <w:p w:rsidR="00D13934" w:rsidRPr="00EC2702" w:rsidP="00982C0C" w14:paraId="6467237C" w14:textId="0E5077F4">
      <w:pPr>
        <w:ind w:firstLine="567"/>
        <w:jc w:val="both"/>
      </w:pPr>
      <w:r w:rsidRPr="00EC2702"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Pr="00EC2702" w:rsidR="0068120F">
        <w:t xml:space="preserve">мировой </w:t>
      </w:r>
      <w:r w:rsidRPr="00EC2702">
        <w:t>судья</w:t>
      </w:r>
    </w:p>
    <w:p w:rsidR="00D13934" w:rsidRPr="00EC2702" w:rsidP="00982C0C" w14:paraId="63C946B4" w14:textId="77777777">
      <w:pPr>
        <w:ind w:firstLine="720"/>
        <w:jc w:val="both"/>
      </w:pPr>
    </w:p>
    <w:p w:rsidR="00D13934" w:rsidRPr="00EC2702" w:rsidP="00982C0C" w14:paraId="3BAA59F5" w14:textId="77777777">
      <w:pPr>
        <w:jc w:val="center"/>
        <w:rPr>
          <w:bCs/>
        </w:rPr>
      </w:pPr>
      <w:r w:rsidRPr="00EC2702">
        <w:rPr>
          <w:bCs/>
        </w:rPr>
        <w:t>П О С</w:t>
      </w:r>
      <w:r w:rsidRPr="00EC2702">
        <w:rPr>
          <w:bCs/>
        </w:rPr>
        <w:t xml:space="preserve"> Т А Н О В И Л:</w:t>
      </w:r>
    </w:p>
    <w:p w:rsidR="00D13934" w:rsidRPr="00EC2702" w:rsidP="00982C0C" w14:paraId="1149DB6E" w14:textId="77777777">
      <w:pPr>
        <w:ind w:firstLine="720"/>
        <w:jc w:val="both"/>
      </w:pPr>
    </w:p>
    <w:p w:rsidR="007D4938" w:rsidRPr="00EC2702" w:rsidP="00982C0C" w14:paraId="0614C885" w14:textId="0C56B684">
      <w:pPr>
        <w:ind w:firstLine="567"/>
        <w:jc w:val="both"/>
      </w:pPr>
      <w:r w:rsidRPr="00EC2702">
        <w:t>п</w:t>
      </w:r>
      <w:r w:rsidRPr="00EC2702" w:rsidR="00D13934">
        <w:t xml:space="preserve">ризнать </w:t>
      </w:r>
      <w:r w:rsidRPr="00EC2702" w:rsidR="00A02707">
        <w:t xml:space="preserve">Гафарова </w:t>
      </w:r>
      <w:r w:rsidRPr="00EC2702">
        <w:t>Р.Р.</w:t>
      </w:r>
      <w:r w:rsidRPr="00EC2702" w:rsidR="00962D91">
        <w:t xml:space="preserve"> </w:t>
      </w:r>
      <w:r w:rsidRPr="00EC2702" w:rsidR="00D13934">
        <w:t>виновным в совершении административного правонарушения, предусмотренного ч.</w:t>
      </w:r>
      <w:r w:rsidRPr="00EC2702" w:rsidR="00921101">
        <w:t xml:space="preserve"> </w:t>
      </w:r>
      <w:r w:rsidRPr="00EC2702" w:rsidR="00D13934"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 w:rsidRPr="00EC2702">
        <w:t>и</w:t>
      </w:r>
      <w:r w:rsidRPr="00EC2702" w:rsidR="00D13934">
        <w:t xml:space="preserve"> тысяч) рублей.</w:t>
      </w:r>
    </w:p>
    <w:p w:rsidR="000F2F25" w:rsidRPr="00EC2702" w:rsidP="00982C0C" w14:paraId="22F92AD0" w14:textId="5B68E834">
      <w:pPr>
        <w:pStyle w:val="NoSpacing"/>
        <w:ind w:firstLine="567"/>
        <w:jc w:val="both"/>
      </w:pPr>
      <w:r w:rsidRPr="00EC2702"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EC2702" w:rsidR="00EC7E2D">
        <w:t>71874000</w:t>
      </w:r>
      <w:r w:rsidRPr="00EC2702">
        <w:t xml:space="preserve"> ИНН 8601010390 КПП 860101001, кор. сч. 40102810245370000007, номер счета получ</w:t>
      </w:r>
      <w:r w:rsidRPr="00EC2702">
        <w:t xml:space="preserve">ателя 03100643000000018700 в РКЦ Ханты-Мансийск//УФК по ХМАО-Югре г. Ханты-Мансийск, Вид платежа КБК 18811601123010001140 УИН </w:t>
      </w:r>
      <w:r w:rsidRPr="00EC2702" w:rsidR="00A02707">
        <w:t>18810486240290005582</w:t>
      </w:r>
      <w:r w:rsidRPr="00EC2702">
        <w:t xml:space="preserve">. </w:t>
      </w:r>
    </w:p>
    <w:p w:rsidR="000F2F25" w:rsidRPr="00EC2702" w:rsidP="00982C0C" w14:paraId="3E8B223B" w14:textId="77777777">
      <w:pPr>
        <w:ind w:firstLine="567"/>
        <w:jc w:val="both"/>
      </w:pPr>
      <w:r w:rsidRPr="00EC2702">
        <w:t>При уплате административного штрафа лицом, привлеченным к административной ответственности за совершение ад</w:t>
      </w:r>
      <w:r w:rsidRPr="00EC2702">
        <w:t xml:space="preserve">министративного правонарушения, предусмотренного </w:t>
      </w:r>
      <w:hyperlink w:anchor="sub_120" w:history="1">
        <w:r w:rsidRPr="00EC2702">
          <w:t>главой 12</w:t>
        </w:r>
      </w:hyperlink>
      <w:r w:rsidRPr="00EC2702">
        <w:t xml:space="preserve"> настоящего Кодекса, </w:t>
      </w:r>
      <w:r w:rsidRPr="00EC2702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4" w:anchor="/document/12125267/entry/121011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ч</w:t>
        </w:r>
        <w:r w:rsidRPr="00EC2702">
          <w:rPr>
            <w:rStyle w:val="Hyperlink"/>
            <w:color w:val="auto"/>
            <w:u w:val="none"/>
            <w:shd w:val="clear" w:color="auto" w:fill="FFFFFF"/>
          </w:rPr>
          <w:t>астью 1.1 статьи 12.1</w:t>
        </w:r>
      </w:hyperlink>
      <w:r w:rsidRPr="00EC2702">
        <w:rPr>
          <w:shd w:val="clear" w:color="auto" w:fill="FFFFFF"/>
        </w:rPr>
        <w:t>, </w:t>
      </w:r>
      <w:hyperlink r:id="rId4" w:anchor="/document/12125267/entry/12702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C2702">
        <w:rPr>
          <w:shd w:val="clear" w:color="auto" w:fill="FFFFFF"/>
        </w:rPr>
        <w:t> и </w:t>
      </w:r>
      <w:hyperlink r:id="rId4" w:anchor="/document/12125267/entry/12704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C2702">
        <w:rPr>
          <w:shd w:val="clear" w:color="auto" w:fill="FFFFFF"/>
        </w:rPr>
        <w:t>, </w:t>
      </w:r>
      <w:hyperlink r:id="rId4" w:anchor="/document/12125267/entry/128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C2702">
        <w:rPr>
          <w:shd w:val="clear" w:color="auto" w:fill="FFFFFF"/>
        </w:rPr>
        <w:t>, </w:t>
      </w:r>
      <w:hyperlink r:id="rId4" w:anchor="/document/12125267/entry/12906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C2702">
        <w:rPr>
          <w:shd w:val="clear" w:color="auto" w:fill="FFFFFF"/>
        </w:rPr>
        <w:t> и </w:t>
      </w:r>
      <w:hyperlink r:id="rId4" w:anchor="/document/12125267/entry/12907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C2702">
        <w:rPr>
          <w:shd w:val="clear" w:color="auto" w:fill="FFFFFF"/>
        </w:rPr>
        <w:t>, </w:t>
      </w:r>
      <w:hyperlink r:id="rId4" w:anchor="/document/12125267/entry/1210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EC2702">
        <w:rPr>
          <w:shd w:val="clear" w:color="auto" w:fill="FFFFFF"/>
        </w:rPr>
        <w:t>, </w:t>
      </w:r>
      <w:hyperlink r:id="rId4" w:anchor="/document/12125267/entry/12123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C2702">
        <w:rPr>
          <w:shd w:val="clear" w:color="auto" w:fill="FFFFFF"/>
        </w:rPr>
        <w:t>, </w:t>
      </w:r>
      <w:hyperlink r:id="rId4" w:anchor="/document/12125267/entry/121505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C2702">
        <w:rPr>
          <w:shd w:val="clear" w:color="auto" w:fill="FFFFFF"/>
        </w:rPr>
        <w:t>, </w:t>
      </w:r>
      <w:hyperlink r:id="rId4" w:anchor="/document/12125267/entry/1216031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EC2702">
        <w:rPr>
          <w:shd w:val="clear" w:color="auto" w:fill="FFFFFF"/>
        </w:rPr>
        <w:t> </w:t>
      </w:r>
      <w:hyperlink r:id="rId4" w:anchor="/document/12125267/entry/1224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EC2702">
        <w:rPr>
          <w:shd w:val="clear" w:color="auto" w:fill="FFFFFF"/>
        </w:rPr>
        <w:t>, </w:t>
      </w:r>
      <w:hyperlink r:id="rId4" w:anchor="/document/12125267/entry/1226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C2702">
        <w:rPr>
          <w:shd w:val="clear" w:color="auto" w:fill="FFFFFF"/>
        </w:rPr>
        <w:t>, </w:t>
      </w:r>
      <w:hyperlink r:id="rId4" w:anchor="/document/12125267/entry/122703" w:history="1">
        <w:r w:rsidRPr="00EC2702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C2702">
        <w:rPr>
          <w:shd w:val="clear" w:color="auto" w:fill="FFFFFF"/>
        </w:rPr>
        <w:t> настоящего Коде</w:t>
      </w:r>
      <w:r w:rsidRPr="00EC2702">
        <w:rPr>
          <w:shd w:val="clear" w:color="auto" w:fill="FFFFFF"/>
        </w:rPr>
        <w:t>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EC2702">
        <w:t xml:space="preserve">. В случае, если исполнение постановления о назначении </w:t>
      </w:r>
      <w:r w:rsidRPr="00EC2702"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00C32" w:rsidRPr="00EC2702" w:rsidP="00982C0C" w14:paraId="6E2CFDF5" w14:textId="77777777">
      <w:pPr>
        <w:ind w:firstLine="567"/>
        <w:jc w:val="both"/>
        <w:rPr>
          <w:lang w:eastAsia="ar-SA"/>
        </w:rPr>
      </w:pPr>
      <w:r w:rsidRPr="00EC2702">
        <w:t xml:space="preserve">В случае неуплаты административного штрафа по истечении шестидесяти дней, лицо будет </w:t>
      </w:r>
      <w:r w:rsidRPr="00EC2702"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13934" w:rsidRPr="00EC2702" w:rsidP="00982C0C" w14:paraId="64DA09FA" w14:textId="4F178C5A">
      <w:pPr>
        <w:ind w:firstLine="567"/>
        <w:jc w:val="both"/>
        <w:rPr>
          <w:lang w:eastAsia="ar-SA"/>
        </w:rPr>
      </w:pPr>
      <w:r w:rsidRPr="00EC2702">
        <w:t>Постановление может быть обжаловано в Нефтеюганский районный суд, в течение десяти суток со дня получения копии пост</w:t>
      </w:r>
      <w:r w:rsidRPr="00EC2702">
        <w:t>ановления, через мирового судью. В этот же срок постановление может быть опротестовано прокурором.</w:t>
      </w:r>
    </w:p>
    <w:p w:rsidR="00D13934" w:rsidRPr="00EC2702" w:rsidP="00982C0C" w14:paraId="1BBDA4DF" w14:textId="77777777">
      <w:pPr>
        <w:ind w:firstLine="567"/>
        <w:jc w:val="both"/>
      </w:pPr>
    </w:p>
    <w:p w:rsidR="00D13934" w:rsidRPr="00EC2702" w:rsidP="00EC2702" w14:paraId="7D19CB5E" w14:textId="45C18C97">
      <w:pPr>
        <w:jc w:val="both"/>
      </w:pPr>
      <w:r w:rsidRPr="00EC2702">
        <w:t xml:space="preserve">           </w:t>
      </w:r>
      <w:r w:rsidRPr="00EC2702" w:rsidR="000F2F25">
        <w:t xml:space="preserve">            </w:t>
      </w:r>
      <w:r w:rsidRPr="00EC2702">
        <w:t>М</w:t>
      </w:r>
      <w:r w:rsidRPr="00EC2702">
        <w:t xml:space="preserve">ировой судья          </w:t>
      </w:r>
      <w:r w:rsidRPr="00EC2702" w:rsidR="000F2F25">
        <w:t xml:space="preserve"> </w:t>
      </w:r>
      <w:r w:rsidRPr="00EC2702">
        <w:t xml:space="preserve">   </w:t>
      </w:r>
      <w:r w:rsidRPr="00EC2702">
        <w:t xml:space="preserve">  </w:t>
      </w:r>
      <w:r w:rsidRPr="00EC2702">
        <w:t xml:space="preserve">                                              Т.П. Постовалова</w:t>
      </w:r>
    </w:p>
    <w:p w:rsidR="00840F64" w:rsidRPr="00EC2702" w:rsidP="00982C0C" w14:paraId="56AC5F11" w14:textId="77777777">
      <w:pPr>
        <w:jc w:val="both"/>
      </w:pPr>
    </w:p>
    <w:p w:rsidR="006F0C3D" w:rsidRPr="00EC2702" w:rsidP="00982C0C" w14:paraId="50BF8C57" w14:textId="59FAEB01">
      <w:r w:rsidRPr="00EC2702">
        <w:t xml:space="preserve"> </w:t>
      </w:r>
      <w:r w:rsidRPr="00EC2702">
        <w:t xml:space="preserve">  </w:t>
      </w:r>
    </w:p>
    <w:sectPr w:rsidSect="00982C0C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63543"/>
    <w:rsid w:val="000E40B1"/>
    <w:rsid w:val="000E4F76"/>
    <w:rsid w:val="000F2F25"/>
    <w:rsid w:val="000F40AE"/>
    <w:rsid w:val="00114DFB"/>
    <w:rsid w:val="0011625D"/>
    <w:rsid w:val="00150C22"/>
    <w:rsid w:val="00170D77"/>
    <w:rsid w:val="001750DC"/>
    <w:rsid w:val="001A10BD"/>
    <w:rsid w:val="001D07BD"/>
    <w:rsid w:val="001F1456"/>
    <w:rsid w:val="002347D3"/>
    <w:rsid w:val="00236260"/>
    <w:rsid w:val="00290275"/>
    <w:rsid w:val="00296A6C"/>
    <w:rsid w:val="002D18B9"/>
    <w:rsid w:val="002F062F"/>
    <w:rsid w:val="00312E21"/>
    <w:rsid w:val="00337CD3"/>
    <w:rsid w:val="00341E64"/>
    <w:rsid w:val="003435F7"/>
    <w:rsid w:val="00353A91"/>
    <w:rsid w:val="003734A5"/>
    <w:rsid w:val="00391AB7"/>
    <w:rsid w:val="003A035F"/>
    <w:rsid w:val="003B1B64"/>
    <w:rsid w:val="003B521A"/>
    <w:rsid w:val="003E3C84"/>
    <w:rsid w:val="004B74EE"/>
    <w:rsid w:val="00501226"/>
    <w:rsid w:val="0052231E"/>
    <w:rsid w:val="00531C80"/>
    <w:rsid w:val="00532BF7"/>
    <w:rsid w:val="00595260"/>
    <w:rsid w:val="005C439B"/>
    <w:rsid w:val="005E7C87"/>
    <w:rsid w:val="00623A9A"/>
    <w:rsid w:val="006424A9"/>
    <w:rsid w:val="00674B12"/>
    <w:rsid w:val="0068120F"/>
    <w:rsid w:val="006F0C3D"/>
    <w:rsid w:val="007511EC"/>
    <w:rsid w:val="007848EB"/>
    <w:rsid w:val="00796758"/>
    <w:rsid w:val="007D4938"/>
    <w:rsid w:val="008060B7"/>
    <w:rsid w:val="00815C2B"/>
    <w:rsid w:val="00840F64"/>
    <w:rsid w:val="008C61D7"/>
    <w:rsid w:val="008E7AAF"/>
    <w:rsid w:val="00921101"/>
    <w:rsid w:val="0092368D"/>
    <w:rsid w:val="009310EB"/>
    <w:rsid w:val="00935A04"/>
    <w:rsid w:val="009515C7"/>
    <w:rsid w:val="00953F81"/>
    <w:rsid w:val="00962D91"/>
    <w:rsid w:val="00982C0C"/>
    <w:rsid w:val="009965C2"/>
    <w:rsid w:val="009D6016"/>
    <w:rsid w:val="009F0C82"/>
    <w:rsid w:val="009F7C8F"/>
    <w:rsid w:val="00A02707"/>
    <w:rsid w:val="00A67A53"/>
    <w:rsid w:val="00A91FFE"/>
    <w:rsid w:val="00A97302"/>
    <w:rsid w:val="00AA0933"/>
    <w:rsid w:val="00AA0DB5"/>
    <w:rsid w:val="00AA67E5"/>
    <w:rsid w:val="00AD06D9"/>
    <w:rsid w:val="00B044F9"/>
    <w:rsid w:val="00B304CA"/>
    <w:rsid w:val="00B40219"/>
    <w:rsid w:val="00B650D9"/>
    <w:rsid w:val="00B74470"/>
    <w:rsid w:val="00BB20E0"/>
    <w:rsid w:val="00BE6843"/>
    <w:rsid w:val="00C325E8"/>
    <w:rsid w:val="00CA1B53"/>
    <w:rsid w:val="00D13934"/>
    <w:rsid w:val="00D21A49"/>
    <w:rsid w:val="00D82A6D"/>
    <w:rsid w:val="00DA66D4"/>
    <w:rsid w:val="00DC053B"/>
    <w:rsid w:val="00DE6339"/>
    <w:rsid w:val="00E15D27"/>
    <w:rsid w:val="00E3318A"/>
    <w:rsid w:val="00E36363"/>
    <w:rsid w:val="00E42F8F"/>
    <w:rsid w:val="00E82297"/>
    <w:rsid w:val="00EA522A"/>
    <w:rsid w:val="00EA633E"/>
    <w:rsid w:val="00EB496D"/>
    <w:rsid w:val="00EB6153"/>
    <w:rsid w:val="00EC1F89"/>
    <w:rsid w:val="00EC2702"/>
    <w:rsid w:val="00EC7E2D"/>
    <w:rsid w:val="00EF0EB8"/>
    <w:rsid w:val="00F45435"/>
    <w:rsid w:val="00F77AEC"/>
    <w:rsid w:val="00FB25D7"/>
    <w:rsid w:val="00FD03CC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